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38E" w14:textId="4315995A" w:rsidR="00D42A2D" w:rsidRPr="00D42A2D" w:rsidRDefault="00D42A2D" w:rsidP="00D42A2D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D42A2D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職種</w:t>
      </w:r>
      <w:r w:rsidRPr="00D42A2D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3　事務補助員</w:t>
      </w:r>
    </w:p>
    <w:p w14:paraId="00019577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業務内容</w:t>
      </w:r>
    </w:p>
    <w:p w14:paraId="42C608C3" w14:textId="2EA8DA74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【行政事務の補助】</w:t>
      </w:r>
    </w:p>
    <w:p w14:paraId="424B052B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業務内容の例は以下のとおりです。</w:t>
      </w:r>
    </w:p>
    <w:p w14:paraId="531224C7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・パソコン（エクセル）を使って申請書の内容を入力します。</w:t>
      </w:r>
    </w:p>
    <w:p w14:paraId="7A19BE2E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・パソコン（認定ソフト）を使って主治医意見書の内容を入力します。</w:t>
      </w:r>
    </w:p>
    <w:p w14:paraId="48A1ED63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・パソコンとコピー機を使って、審査会資料を作成します。</w:t>
      </w:r>
    </w:p>
    <w:p w14:paraId="750E66FD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・パソコン（アクセス）を使って審査会結果を印刷して郵送します。</w:t>
      </w:r>
    </w:p>
    <w:p w14:paraId="4491F8DD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・パソコン（認定ソフト）を使って主治医意見書を依頼します。</w:t>
      </w:r>
    </w:p>
    <w:p w14:paraId="2F0500FD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・パソコン（ワード）をつかって文章を入力します。</w:t>
      </w:r>
    </w:p>
    <w:p w14:paraId="6E03C76B" w14:textId="77777777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・電話等での問い合わせに対応します。</w:t>
      </w:r>
    </w:p>
    <w:p w14:paraId="22064816" w14:textId="1ED155EE" w:rsid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など。</w:t>
      </w:r>
    </w:p>
    <w:p w14:paraId="5FDA515E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084357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応募資格</w:t>
      </w:r>
    </w:p>
    <w:p w14:paraId="660C4828" w14:textId="610E1DF0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次の①～⑤をすべて満たす方です。</w:t>
      </w:r>
    </w:p>
    <w:p w14:paraId="0039016C" w14:textId="5560E86A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心身ともに健全で、行政事務に情熱のある方</w:t>
      </w:r>
    </w:p>
    <w:p w14:paraId="25F84C60" w14:textId="65633568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パソコンが実務レベルで使用できる方</w:t>
      </w:r>
    </w:p>
    <w:p w14:paraId="4196C4EF" w14:textId="13E6EAAF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普通自動車運転免許を取得されており、日常的に自動車を運転している方</w:t>
      </w:r>
    </w:p>
    <w:p w14:paraId="500DE6AE" w14:textId="748CA80F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度会広域連合に通勤可能な方</w:t>
      </w:r>
    </w:p>
    <w:p w14:paraId="40578398" w14:textId="639EB924" w:rsidR="00D42A2D" w:rsidRP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地方公務員法第16条の欠格条項に該当しない方</w:t>
      </w:r>
    </w:p>
    <w:p w14:paraId="786024A6" w14:textId="0221989C" w:rsidR="00D42A2D" w:rsidRPr="003173F5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D42A2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173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173F5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＊　福祉や医療の資格の有無は問いません。</w:t>
      </w:r>
    </w:p>
    <w:p w14:paraId="1477E1B1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6AEA9E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登録の申込み受付</w:t>
      </w:r>
    </w:p>
    <w:p w14:paraId="6FB7820B" w14:textId="3D7BDDB3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随時受付をしています。</w:t>
      </w:r>
    </w:p>
    <w:p w14:paraId="485CA16A" w14:textId="672FE0C6" w:rsid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土曜日・日曜日・祝日等を除く、午前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8時30分～午後5時１５分に度会広域連合に持参もしくは郵送してください</w:t>
      </w: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（なお、登録の有効期限は登録日の翌年度末です。再登録は可能です）</w:t>
      </w:r>
      <w:r w:rsidR="003173F5"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CBE1F31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A93E25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登録に必要な書類</w:t>
      </w:r>
    </w:p>
    <w:p w14:paraId="0BC1D4BB" w14:textId="04BF7EE9" w:rsidR="00D42A2D" w:rsidRDefault="00D42A2D" w:rsidP="00D42A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1号と履歴書です。</w:t>
      </w:r>
    </w:p>
    <w:p w14:paraId="41745788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0AC1C2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任用</w:t>
      </w:r>
    </w:p>
    <w:p w14:paraId="05B7EF52" w14:textId="274EE0AA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会計年度任用職員を採用する必要が生じたとき、登録者の中から選考により任用します。</w:t>
      </w:r>
    </w:p>
    <w:p w14:paraId="7C64C6F8" w14:textId="5B23C624" w:rsid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したがって、登録をなされても任用されない場合もあります。</w:t>
      </w:r>
    </w:p>
    <w:p w14:paraId="06752F05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322269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任用の期間</w:t>
      </w:r>
    </w:p>
    <w:p w14:paraId="3B5EFBF9" w14:textId="32CEF594" w:rsid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最長で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1会計年度（4月1日から翌年の3月31日まで）です。</w:t>
      </w:r>
    </w:p>
    <w:p w14:paraId="1406E554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F55387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■　任用の条件等　</w:t>
      </w:r>
    </w:p>
    <w:p w14:paraId="6F92343D" w14:textId="3935D648" w:rsid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 xml:space="preserve">1）勤務日数等　</w:t>
      </w:r>
    </w:p>
    <w:p w14:paraId="36254906" w14:textId="77777777" w:rsidR="0063023A" w:rsidRPr="000B5912" w:rsidRDefault="0063023A" w:rsidP="006302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勤務時間は平日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8：30～17：15（内休憩1時間）ですが、勤務日数や勤務時間は相談に応じます。</w:t>
      </w:r>
    </w:p>
    <w:p w14:paraId="4F6F2FAA" w14:textId="77777777" w:rsidR="0063023A" w:rsidRPr="000B5912" w:rsidRDefault="0063023A" w:rsidP="006302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希望する時間だけ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希望する日数だけ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の勤務についても相談に応じます。</w:t>
      </w:r>
    </w:p>
    <w:p w14:paraId="446F32E9" w14:textId="77777777" w:rsidR="0063023A" w:rsidRDefault="0063023A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F95092" w14:textId="7900E69D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2）給与・各種手当等</w:t>
      </w:r>
    </w:p>
    <w:p w14:paraId="4894B4C6" w14:textId="0DC93A74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◆給与</w:t>
      </w:r>
      <w:r w:rsidR="0063023A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フルタイム勤務（週</w:t>
      </w:r>
      <w:r w:rsidRPr="00D42A2D">
        <w:rPr>
          <w:rFonts w:ascii="HG丸ｺﾞｼｯｸM-PRO" w:eastAsia="HG丸ｺﾞｼｯｸM-PRO" w:hAnsi="HG丸ｺﾞｼｯｸM-PRO"/>
          <w:sz w:val="24"/>
          <w:szCs w:val="24"/>
        </w:rPr>
        <w:t>38時間45分）の場合　月額148,400円より</w:t>
      </w:r>
    </w:p>
    <w:p w14:paraId="0BE7F191" w14:textId="425DFB09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パートタイムの場合は日給・時給により計算</w:t>
      </w:r>
      <w:r w:rsidR="000F18E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F18EA" w:rsidRPr="000F18EA">
        <w:rPr>
          <w:rFonts w:ascii="HG丸ｺﾞｼｯｸM-PRO" w:eastAsia="HG丸ｺﾞｼｯｸM-PRO" w:hAnsi="HG丸ｺﾞｼｯｸM-PRO" w:hint="eastAsia"/>
          <w:sz w:val="24"/>
          <w:szCs w:val="24"/>
        </w:rPr>
        <w:t>例：時給</w:t>
      </w:r>
      <w:r w:rsidR="000F18EA">
        <w:rPr>
          <w:rFonts w:ascii="HG丸ｺﾞｼｯｸM-PRO" w:eastAsia="HG丸ｺﾞｼｯｸM-PRO" w:hAnsi="HG丸ｺﾞｼｯｸM-PRO" w:hint="eastAsia"/>
          <w:sz w:val="24"/>
          <w:szCs w:val="24"/>
        </w:rPr>
        <w:t>912</w:t>
      </w:r>
      <w:r w:rsidR="000F18EA" w:rsidRPr="000F18EA">
        <w:rPr>
          <w:rFonts w:ascii="HG丸ｺﾞｼｯｸM-PRO" w:eastAsia="HG丸ｺﾞｼｯｸM-PRO" w:hAnsi="HG丸ｺﾞｼｯｸM-PRO"/>
          <w:sz w:val="24"/>
          <w:szCs w:val="24"/>
        </w:rPr>
        <w:t>円</w:t>
      </w:r>
      <w:r w:rsidR="003173F5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</w:p>
    <w:p w14:paraId="5C2AEEC9" w14:textId="0ACDCF99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◆期末手当</w:t>
      </w:r>
      <w:r w:rsidR="0063023A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63023A" w:rsidRPr="0063023A">
        <w:rPr>
          <w:rFonts w:ascii="HG丸ｺﾞｼｯｸM-PRO" w:eastAsia="HG丸ｺﾞｼｯｸM-PRO" w:hAnsi="HG丸ｺﾞｼｯｸM-PRO" w:hint="eastAsia"/>
          <w:sz w:val="24"/>
          <w:szCs w:val="24"/>
        </w:rPr>
        <w:t>勤務時間等の条件により支給される場合があります。</w:t>
      </w:r>
    </w:p>
    <w:p w14:paraId="76178E2D" w14:textId="6D716C26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</w:t>
      </w:r>
      <w:r w:rsidR="00291EFF">
        <w:rPr>
          <w:rFonts w:ascii="HG丸ｺﾞｼｯｸM-PRO" w:eastAsia="HG丸ｺﾞｼｯｸM-PRO" w:hAnsi="HG丸ｺﾞｼｯｸM-PRO" w:hint="eastAsia"/>
          <w:sz w:val="24"/>
          <w:szCs w:val="24"/>
        </w:rPr>
        <w:t>通勤</w:t>
      </w: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手当</w:t>
      </w:r>
      <w:r w:rsidR="0063023A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規程により支給します。</w:t>
      </w:r>
    </w:p>
    <w:p w14:paraId="00B6498A" w14:textId="76F049F5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◆退職手当</w:t>
      </w:r>
      <w:r w:rsidR="000F18EA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63023A" w:rsidRPr="0063023A">
        <w:rPr>
          <w:rFonts w:ascii="HG丸ｺﾞｼｯｸM-PRO" w:eastAsia="HG丸ｺﾞｼｯｸM-PRO" w:hAnsi="HG丸ｺﾞｼｯｸM-PRO" w:hint="eastAsia"/>
          <w:sz w:val="24"/>
          <w:szCs w:val="24"/>
        </w:rPr>
        <w:t>フルタイム勤務で任用期間が</w:t>
      </w:r>
      <w:r w:rsidR="0063023A" w:rsidRPr="0063023A">
        <w:rPr>
          <w:rFonts w:ascii="HG丸ｺﾞｼｯｸM-PRO" w:eastAsia="HG丸ｺﾞｼｯｸM-PRO" w:hAnsi="HG丸ｺﾞｼｯｸM-PRO"/>
          <w:sz w:val="24"/>
          <w:szCs w:val="24"/>
        </w:rPr>
        <w:t>6か月を超える場合のみ支給します。</w:t>
      </w:r>
    </w:p>
    <w:p w14:paraId="6C2FE9E7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2D3AA9" w14:textId="7B522E6B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（３）社会保険等</w:t>
      </w:r>
    </w:p>
    <w:p w14:paraId="54B311A7" w14:textId="1143465A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労働条件に基づき加入要件を満たす場合は健康保険、厚生年金、雇用保険に加入します。</w:t>
      </w:r>
    </w:p>
    <w:p w14:paraId="74B90F74" w14:textId="5CEEB2DA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公務上の災害、通勤による災害について補償制度があります。</w:t>
      </w:r>
    </w:p>
    <w:p w14:paraId="7A92C288" w14:textId="77777777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3DE319" w14:textId="617DCDCC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（４）休暇</w:t>
      </w:r>
    </w:p>
    <w:p w14:paraId="2D70635F" w14:textId="18CCF2C0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◆年次有給休暇</w:t>
      </w:r>
      <w:r w:rsidR="000F18EA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>週当たりの勤務日数に応じて規則に従い付与します。</w:t>
      </w:r>
    </w:p>
    <w:p w14:paraId="4BA103AF" w14:textId="20372E61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◆任用期間・勤務日数等の条件により、夏季休暇が付与されます。</w:t>
      </w:r>
    </w:p>
    <w:p w14:paraId="7B17380C" w14:textId="427E1DC5" w:rsidR="00D42A2D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◆その他、慶弔休暇等の特別休暇が規則に従い取得可能です。</w:t>
      </w:r>
    </w:p>
    <w:p w14:paraId="43AFA25B" w14:textId="44CE1EA4" w:rsidR="00143365" w:rsidRPr="00D42A2D" w:rsidRDefault="00D42A2D" w:rsidP="00D42A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2A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143365" w:rsidRPr="00D42A2D" w:rsidSect="00D42A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E4"/>
    <w:rsid w:val="000F18EA"/>
    <w:rsid w:val="00291EFF"/>
    <w:rsid w:val="002C3A72"/>
    <w:rsid w:val="003173F5"/>
    <w:rsid w:val="00360417"/>
    <w:rsid w:val="004852DC"/>
    <w:rsid w:val="0063023A"/>
    <w:rsid w:val="00D42A2D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D6229"/>
  <w15:chartTrackingRefBased/>
  <w15:docId w15:val="{5807D05B-363D-4347-A8B7-9054CD1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2022-01-28T06:23:00Z</dcterms:created>
  <dcterms:modified xsi:type="dcterms:W3CDTF">2022-01-28T06:46:00Z</dcterms:modified>
</cp:coreProperties>
</file>