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-6"/>
        <w:tblW w:w="8784" w:type="dxa"/>
        <w:tblInd w:w="-5" w:type="dxa"/>
        <w:tblLook w:val="04A0" w:firstRow="1" w:lastRow="0" w:firstColumn="1" w:lastColumn="0" w:noHBand="0" w:noVBand="1"/>
      </w:tblPr>
      <w:tblGrid>
        <w:gridCol w:w="437"/>
        <w:gridCol w:w="3817"/>
        <w:gridCol w:w="2120"/>
        <w:gridCol w:w="2410"/>
      </w:tblGrid>
      <w:tr w:rsidR="00EF7086" w:rsidRPr="007F1EC3" w14:paraId="3B0389CC" w14:textId="77777777" w:rsidTr="00BB2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06BD" w14:textId="77777777" w:rsidR="00EF7086" w:rsidRPr="007F1EC3" w:rsidRDefault="00EF7086" w:rsidP="00817845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5242" w14:textId="77777777" w:rsidR="00EF7086" w:rsidRPr="007F1EC3" w:rsidRDefault="00EF7086" w:rsidP="008700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0"/>
              </w:rPr>
              <w:t>条件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8065" w14:textId="77777777" w:rsidR="00EF7086" w:rsidRPr="007F1EC3" w:rsidRDefault="00EF7086" w:rsidP="008700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0"/>
              </w:rPr>
              <w:t>要約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9B67" w14:textId="77777777" w:rsidR="00EF7086" w:rsidRPr="007F1EC3" w:rsidRDefault="00EF7086" w:rsidP="008700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0"/>
              </w:rPr>
              <w:t>備考</w:t>
            </w:r>
          </w:p>
        </w:tc>
      </w:tr>
      <w:tr w:rsidR="00EF7086" w:rsidRPr="007F1EC3" w14:paraId="4287A8E1" w14:textId="77777777" w:rsidTr="00BB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CA269D" w14:textId="77777777" w:rsidR="00EF7086" w:rsidRPr="007F1EC3" w:rsidRDefault="00EF7086" w:rsidP="00870009">
            <w:pPr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2"/>
                <w:szCs w:val="24"/>
              </w:rPr>
              <w:t>□</w:t>
            </w:r>
          </w:p>
        </w:tc>
        <w:tc>
          <w:tcPr>
            <w:tcW w:w="3817" w:type="dxa"/>
            <w:tcBorders>
              <w:top w:val="single" w:sz="4" w:space="0" w:color="auto"/>
            </w:tcBorders>
            <w:vAlign w:val="center"/>
          </w:tcPr>
          <w:p w14:paraId="1337FDCD" w14:textId="77777777" w:rsidR="00EF7086" w:rsidRPr="007F1EC3" w:rsidRDefault="00EF7086" w:rsidP="00870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0"/>
              </w:rPr>
              <w:t>町内で自ら所有し居住する住宅・倉庫・カーポート等の屋根（住宅敷地内）に設置する。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66104DC1" w14:textId="77777777" w:rsidR="00EF7086" w:rsidRPr="007F1EC3" w:rsidRDefault="00EF7086" w:rsidP="00870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0"/>
              </w:rPr>
              <w:t>→敷地内の建物屋根に設置すること。</w:t>
            </w:r>
          </w:p>
          <w:p w14:paraId="1A83CC5E" w14:textId="77777777" w:rsidR="00EF7086" w:rsidRPr="007F1EC3" w:rsidRDefault="00EF7086" w:rsidP="00870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0"/>
              </w:rPr>
              <w:t>野立ては</w:t>
            </w:r>
            <w:r w:rsidR="002E1C0D">
              <w:rPr>
                <w:rFonts w:ascii="UD デジタル 教科書体 N-R" w:eastAsia="UD デジタル 教科書体 N-R" w:hint="eastAsia"/>
                <w:sz w:val="20"/>
              </w:rPr>
              <w:t>対象外。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43F12A" w14:textId="77777777" w:rsidR="00EF7086" w:rsidRPr="007F1EC3" w:rsidRDefault="00EF7086" w:rsidP="00870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EF7086" w:rsidRPr="007F1EC3" w14:paraId="38A20CA8" w14:textId="77777777" w:rsidTr="00BB2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left w:val="single" w:sz="4" w:space="0" w:color="auto"/>
            </w:tcBorders>
            <w:vAlign w:val="center"/>
          </w:tcPr>
          <w:p w14:paraId="6966AAA9" w14:textId="77777777" w:rsidR="00EF7086" w:rsidRPr="007F1EC3" w:rsidRDefault="00EF7086" w:rsidP="00870009">
            <w:pPr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2"/>
                <w:szCs w:val="24"/>
              </w:rPr>
              <w:t>□</w:t>
            </w:r>
          </w:p>
        </w:tc>
        <w:tc>
          <w:tcPr>
            <w:tcW w:w="3817" w:type="dxa"/>
            <w:vAlign w:val="center"/>
          </w:tcPr>
          <w:p w14:paraId="22ADF6F4" w14:textId="77777777" w:rsidR="00EF7086" w:rsidRPr="007F1EC3" w:rsidRDefault="00EF7086" w:rsidP="00870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0"/>
              </w:rPr>
              <w:t>町税</w:t>
            </w:r>
            <w:r w:rsidR="007E6262">
              <w:rPr>
                <w:rFonts w:ascii="UD デジタル 教科書体 N-R" w:eastAsia="UD デジタル 教科書体 N-R" w:hint="eastAsia"/>
                <w:sz w:val="20"/>
              </w:rPr>
              <w:t>等</w:t>
            </w:r>
            <w:r w:rsidRPr="007F1EC3">
              <w:rPr>
                <w:rFonts w:ascii="UD デジタル 教科書体 N-R" w:eastAsia="UD デジタル 教科書体 N-R" w:hint="eastAsia"/>
                <w:sz w:val="20"/>
              </w:rPr>
              <w:t>を滞納していない。</w:t>
            </w:r>
          </w:p>
        </w:tc>
        <w:tc>
          <w:tcPr>
            <w:tcW w:w="2120" w:type="dxa"/>
            <w:vAlign w:val="center"/>
          </w:tcPr>
          <w:p w14:paraId="06E7B527" w14:textId="77777777" w:rsidR="00EF7086" w:rsidRPr="007E6262" w:rsidRDefault="007E6262" w:rsidP="00870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color w:val="FF0000"/>
                <w:sz w:val="18"/>
              </w:rPr>
            </w:pPr>
            <w:r w:rsidRPr="0073032E">
              <w:rPr>
                <w:rFonts w:ascii="UD デジタル 教科書体 N-R" w:eastAsia="UD デジタル 教科書体 N-R" w:hint="eastAsia"/>
                <w:sz w:val="20"/>
              </w:rPr>
              <w:t>町民税・固定資産税・軽自動車税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21D49BA" w14:textId="77777777" w:rsidR="00EF7086" w:rsidRPr="007F1EC3" w:rsidRDefault="00EF7086" w:rsidP="00870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EF7086" w:rsidRPr="007F1EC3" w14:paraId="31097C96" w14:textId="77777777" w:rsidTr="00BB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left w:val="single" w:sz="4" w:space="0" w:color="auto"/>
            </w:tcBorders>
            <w:vAlign w:val="center"/>
          </w:tcPr>
          <w:p w14:paraId="3BCC69B1" w14:textId="77777777" w:rsidR="00EF7086" w:rsidRPr="007F1EC3" w:rsidRDefault="00EF7086" w:rsidP="00870009">
            <w:pPr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2"/>
                <w:szCs w:val="24"/>
              </w:rPr>
              <w:t>□</w:t>
            </w:r>
          </w:p>
        </w:tc>
        <w:tc>
          <w:tcPr>
            <w:tcW w:w="3817" w:type="dxa"/>
            <w:vAlign w:val="center"/>
          </w:tcPr>
          <w:p w14:paraId="2BFF81EB" w14:textId="77777777" w:rsidR="00EF7086" w:rsidRPr="007F1EC3" w:rsidRDefault="00EF7086" w:rsidP="00870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0"/>
              </w:rPr>
              <w:t>国又は三重県の他の補助等を受けていない。</w:t>
            </w:r>
          </w:p>
        </w:tc>
        <w:tc>
          <w:tcPr>
            <w:tcW w:w="2120" w:type="dxa"/>
            <w:vAlign w:val="center"/>
          </w:tcPr>
          <w:p w14:paraId="0427ED51" w14:textId="77777777" w:rsidR="00EF7086" w:rsidRPr="007F1EC3" w:rsidRDefault="00EF7086" w:rsidP="00870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0"/>
              </w:rPr>
              <w:t>→他補助と併用不可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AC7E0D8" w14:textId="77777777" w:rsidR="00EF7086" w:rsidRPr="007F1EC3" w:rsidRDefault="00EF7086" w:rsidP="00870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EF7086" w:rsidRPr="007F1EC3" w14:paraId="72905ECF" w14:textId="77777777" w:rsidTr="00BB2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left w:val="single" w:sz="4" w:space="0" w:color="auto"/>
            </w:tcBorders>
            <w:vAlign w:val="center"/>
          </w:tcPr>
          <w:p w14:paraId="53FD5039" w14:textId="77777777" w:rsidR="00EF7086" w:rsidRPr="007F1EC3" w:rsidRDefault="00EF7086" w:rsidP="00870009">
            <w:pPr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2"/>
                <w:szCs w:val="24"/>
              </w:rPr>
              <w:t>□</w:t>
            </w:r>
          </w:p>
        </w:tc>
        <w:tc>
          <w:tcPr>
            <w:tcW w:w="3817" w:type="dxa"/>
            <w:vAlign w:val="center"/>
          </w:tcPr>
          <w:p w14:paraId="37FB6A5B" w14:textId="77777777" w:rsidR="00EF7086" w:rsidRPr="007F1EC3" w:rsidRDefault="00EF7086" w:rsidP="00870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/>
                <w:sz w:val="20"/>
              </w:rPr>
              <w:t>FIT制度又はFIP制度の認定を取得していない。</w:t>
            </w:r>
          </w:p>
        </w:tc>
        <w:tc>
          <w:tcPr>
            <w:tcW w:w="2120" w:type="dxa"/>
            <w:vAlign w:val="center"/>
          </w:tcPr>
          <w:p w14:paraId="432C021F" w14:textId="77777777" w:rsidR="00EF7086" w:rsidRDefault="00EF7086" w:rsidP="002E1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0"/>
              </w:rPr>
              <w:t>→売電目的</w:t>
            </w:r>
            <w:r w:rsidR="002E1C0D">
              <w:rPr>
                <w:rFonts w:ascii="UD デジタル 教科書体 N-R" w:eastAsia="UD デジタル 教科書体 N-R" w:hint="eastAsia"/>
                <w:sz w:val="20"/>
              </w:rPr>
              <w:t>は不可。</w:t>
            </w:r>
          </w:p>
          <w:p w14:paraId="0A5A29AB" w14:textId="77777777" w:rsidR="002E1C0D" w:rsidRPr="007F1EC3" w:rsidRDefault="009E577A" w:rsidP="002E1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余剰電力売電は</w:t>
            </w:r>
            <w:r w:rsidR="002E1C0D">
              <w:rPr>
                <w:rFonts w:ascii="UD デジタル 教科書体 N-R" w:eastAsia="UD デジタル 教科書体 N-R" w:hint="eastAsia"/>
                <w:sz w:val="20"/>
              </w:rPr>
              <w:t>可能。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FFD46C2" w14:textId="77777777" w:rsidR="00EF7086" w:rsidRPr="007F1EC3" w:rsidRDefault="00EF7086" w:rsidP="00870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/>
                <w:sz w:val="20"/>
              </w:rPr>
              <w:t>FIT制度</w:t>
            </w:r>
            <w:r w:rsidRPr="007F1EC3">
              <w:rPr>
                <w:rFonts w:ascii="UD デジタル 教科書体 N-R" w:eastAsia="UD デジタル 教科書体 N-R" w:hint="eastAsia"/>
                <w:sz w:val="20"/>
              </w:rPr>
              <w:t>：固定価格買取制度のこと。</w:t>
            </w:r>
          </w:p>
        </w:tc>
      </w:tr>
      <w:tr w:rsidR="00EF7086" w:rsidRPr="007F1EC3" w14:paraId="61F15CC8" w14:textId="77777777" w:rsidTr="00BB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left w:val="single" w:sz="4" w:space="0" w:color="auto"/>
            </w:tcBorders>
            <w:vAlign w:val="center"/>
          </w:tcPr>
          <w:p w14:paraId="27921F57" w14:textId="77777777" w:rsidR="00EF7086" w:rsidRPr="007F1EC3" w:rsidRDefault="00EF7086" w:rsidP="00870009">
            <w:pPr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2"/>
                <w:szCs w:val="24"/>
              </w:rPr>
              <w:t>□</w:t>
            </w:r>
          </w:p>
        </w:tc>
        <w:tc>
          <w:tcPr>
            <w:tcW w:w="3817" w:type="dxa"/>
            <w:vAlign w:val="center"/>
          </w:tcPr>
          <w:p w14:paraId="2BC91510" w14:textId="77777777" w:rsidR="00EF7086" w:rsidRPr="007F1EC3" w:rsidRDefault="00EF7086" w:rsidP="00870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0"/>
              </w:rPr>
              <w:t>接続供給（自己託送）を行わない。</w:t>
            </w:r>
          </w:p>
        </w:tc>
        <w:tc>
          <w:tcPr>
            <w:tcW w:w="2120" w:type="dxa"/>
            <w:vAlign w:val="center"/>
          </w:tcPr>
          <w:p w14:paraId="5C39D317" w14:textId="77777777" w:rsidR="00EF7086" w:rsidRPr="007F1EC3" w:rsidRDefault="00EF7086" w:rsidP="00870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0"/>
              </w:rPr>
              <w:t>→発電した電気は敷地内で自家消費すること。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163EFC0" w14:textId="77777777" w:rsidR="00EF7086" w:rsidRPr="007F1EC3" w:rsidRDefault="00EF7086" w:rsidP="00870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0"/>
              </w:rPr>
              <w:t>自己託送の例：発電した電力を、電力会社の送電網を使って別荘へ送る</w:t>
            </w:r>
          </w:p>
        </w:tc>
      </w:tr>
      <w:tr w:rsidR="00EF7086" w:rsidRPr="007F1EC3" w14:paraId="476DE106" w14:textId="77777777" w:rsidTr="00BB2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left w:val="single" w:sz="4" w:space="0" w:color="auto"/>
            </w:tcBorders>
            <w:vAlign w:val="center"/>
          </w:tcPr>
          <w:p w14:paraId="0381622A" w14:textId="77777777" w:rsidR="00EF7086" w:rsidRPr="007F1EC3" w:rsidRDefault="00EF7086" w:rsidP="00870009">
            <w:pPr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2"/>
                <w:szCs w:val="24"/>
              </w:rPr>
              <w:t>□</w:t>
            </w:r>
          </w:p>
        </w:tc>
        <w:tc>
          <w:tcPr>
            <w:tcW w:w="3817" w:type="dxa"/>
            <w:vAlign w:val="center"/>
          </w:tcPr>
          <w:p w14:paraId="159FA241" w14:textId="77777777" w:rsidR="00EF7086" w:rsidRPr="007F1EC3" w:rsidRDefault="00EF7086" w:rsidP="00870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0"/>
              </w:rPr>
              <w:t>ガイドライン（太陽光発電）の遵守事項を遵守できる。</w:t>
            </w:r>
          </w:p>
        </w:tc>
        <w:tc>
          <w:tcPr>
            <w:tcW w:w="2120" w:type="dxa"/>
            <w:vAlign w:val="center"/>
          </w:tcPr>
          <w:p w14:paraId="2820458C" w14:textId="77777777" w:rsidR="00EF7086" w:rsidRPr="007F1EC3" w:rsidRDefault="00EF7086" w:rsidP="00870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918CC98" w14:textId="77777777" w:rsidR="00EF7086" w:rsidRPr="007F1EC3" w:rsidRDefault="00EF7086" w:rsidP="00870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EF7086" w:rsidRPr="00BF4ECF" w14:paraId="0B403BC3" w14:textId="77777777" w:rsidTr="00BB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left w:val="single" w:sz="4" w:space="0" w:color="auto"/>
            </w:tcBorders>
            <w:vAlign w:val="center"/>
          </w:tcPr>
          <w:p w14:paraId="5D5E7C1E" w14:textId="77777777" w:rsidR="00EF7086" w:rsidRPr="007F1EC3" w:rsidRDefault="00EF7086" w:rsidP="00870009">
            <w:pPr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2"/>
                <w:szCs w:val="24"/>
              </w:rPr>
              <w:t>□</w:t>
            </w:r>
          </w:p>
        </w:tc>
        <w:tc>
          <w:tcPr>
            <w:tcW w:w="3817" w:type="dxa"/>
            <w:vAlign w:val="center"/>
          </w:tcPr>
          <w:p w14:paraId="0CCC7C0B" w14:textId="77777777" w:rsidR="00EF7086" w:rsidRPr="007F1EC3" w:rsidRDefault="00EF7086" w:rsidP="00870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0"/>
              </w:rPr>
              <w:t>発電した電力量の</w:t>
            </w:r>
            <w:r w:rsidRPr="007F1EC3">
              <w:rPr>
                <w:rFonts w:ascii="UD デジタル 教科書体 N-R" w:eastAsia="UD デジタル 教科書体 N-R"/>
                <w:sz w:val="20"/>
              </w:rPr>
              <w:t>30％以上を、敷地内で自ら消費できる。</w:t>
            </w:r>
          </w:p>
        </w:tc>
        <w:tc>
          <w:tcPr>
            <w:tcW w:w="2120" w:type="dxa"/>
            <w:vAlign w:val="center"/>
          </w:tcPr>
          <w:p w14:paraId="1BBF701D" w14:textId="77777777" w:rsidR="00EF7086" w:rsidRDefault="00EF7086" w:rsidP="00870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0"/>
              </w:rPr>
              <w:t>→</w:t>
            </w:r>
            <w:r w:rsidR="00635B34">
              <w:rPr>
                <w:rFonts w:ascii="UD デジタル 教科書体 N-R" w:eastAsia="UD デジタル 教科書体 N-R" w:hint="eastAsia"/>
                <w:sz w:val="20"/>
              </w:rPr>
              <w:t>年間の発電量</w:t>
            </w:r>
            <w:r w:rsidRPr="007F1EC3">
              <w:rPr>
                <w:rFonts w:ascii="UD デジタル 教科書体 N-R" w:eastAsia="UD デジタル 教科書体 N-R" w:hint="eastAsia"/>
                <w:sz w:val="20"/>
              </w:rPr>
              <w:t>自家消費</w:t>
            </w:r>
            <w:r w:rsidR="008F1A96">
              <w:rPr>
                <w:rFonts w:ascii="UD デジタル 教科書体 N-R" w:eastAsia="UD デジタル 教科書体 N-R" w:hint="eastAsia"/>
                <w:sz w:val="20"/>
              </w:rPr>
              <w:t>割合30％以上</w:t>
            </w:r>
            <w:r w:rsidR="00BF4ECF">
              <w:rPr>
                <w:rFonts w:ascii="UD デジタル 教科書体 N-R" w:eastAsia="UD デジタル 教科書体 N-R" w:hint="eastAsia"/>
                <w:sz w:val="20"/>
              </w:rPr>
              <w:t>。</w:t>
            </w:r>
          </w:p>
          <w:p w14:paraId="1A3CD244" w14:textId="77777777" w:rsidR="00BF4ECF" w:rsidRPr="007F1EC3" w:rsidRDefault="00BF4ECF" w:rsidP="00870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事業完了後、翌年度から</w:t>
            </w:r>
            <w:r w:rsidR="008F1A96">
              <w:rPr>
                <w:rFonts w:ascii="UD デジタル 教科書体 N-R" w:eastAsia="UD デジタル 教科書体 N-R" w:hint="eastAsia"/>
                <w:sz w:val="20"/>
              </w:rPr>
              <w:t>３</w:t>
            </w:r>
            <w:r>
              <w:rPr>
                <w:rFonts w:ascii="UD デジタル 教科書体 N-R" w:eastAsia="UD デジタル 教科書体 N-R" w:hint="eastAsia"/>
                <w:sz w:val="20"/>
              </w:rPr>
              <w:t>年間、年間の自家消費割合を報告してもらいます。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A5B4A5B" w14:textId="77777777" w:rsidR="00EF7086" w:rsidRPr="00DB344B" w:rsidRDefault="00BF4ECF" w:rsidP="00870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未達成の場合、助言指導します。なお、改善が見られない場合は、補助金の返還等を求める場合があります。</w:t>
            </w:r>
          </w:p>
        </w:tc>
      </w:tr>
      <w:tr w:rsidR="00EF7086" w:rsidRPr="007F1EC3" w14:paraId="50A304AF" w14:textId="77777777" w:rsidTr="00BB2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left w:val="single" w:sz="4" w:space="0" w:color="auto"/>
            </w:tcBorders>
            <w:vAlign w:val="center"/>
          </w:tcPr>
          <w:p w14:paraId="3A414BE2" w14:textId="77777777" w:rsidR="00EF7086" w:rsidRPr="007F1EC3" w:rsidRDefault="00EF7086" w:rsidP="00870009">
            <w:pPr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2"/>
                <w:szCs w:val="24"/>
              </w:rPr>
              <w:t>□</w:t>
            </w:r>
          </w:p>
        </w:tc>
        <w:tc>
          <w:tcPr>
            <w:tcW w:w="3817" w:type="dxa"/>
            <w:vAlign w:val="center"/>
          </w:tcPr>
          <w:p w14:paraId="7608DEBC" w14:textId="77777777" w:rsidR="00EF7086" w:rsidRPr="007F1EC3" w:rsidRDefault="00743BE4" w:rsidP="00870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43BE4">
              <w:rPr>
                <w:rFonts w:ascii="UD デジタル 教科書体 N-R" w:eastAsia="UD デジタル 教科書体 N-R" w:hint="eastAsia"/>
                <w:sz w:val="20"/>
              </w:rPr>
              <w:t>設備設置によって得られる環境価値（温室効果ガス削減により生まれる価値）は、自ら消費する分のみが設置者のものとなります（売電した分の価値は設置者のものとできません）</w:t>
            </w:r>
          </w:p>
        </w:tc>
        <w:tc>
          <w:tcPr>
            <w:tcW w:w="2120" w:type="dxa"/>
            <w:vAlign w:val="center"/>
          </w:tcPr>
          <w:p w14:paraId="4D55D6FF" w14:textId="77777777" w:rsidR="00EF7086" w:rsidRPr="007F1EC3" w:rsidRDefault="00EF7086" w:rsidP="00870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0"/>
              </w:rPr>
              <w:t>→発電した家で電気を使用し、その効果が本人に返ること。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125C27C" w14:textId="77777777" w:rsidR="00EF7086" w:rsidRPr="007F1EC3" w:rsidRDefault="00EF7086" w:rsidP="00870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0"/>
              </w:rPr>
              <w:t>環境価値：二酸化炭素を排出しないという付加価値</w:t>
            </w:r>
          </w:p>
        </w:tc>
      </w:tr>
      <w:tr w:rsidR="00EF7086" w:rsidRPr="007F1EC3" w14:paraId="0DF5C80F" w14:textId="77777777" w:rsidTr="00BB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left w:val="single" w:sz="4" w:space="0" w:color="auto"/>
            </w:tcBorders>
            <w:vAlign w:val="center"/>
          </w:tcPr>
          <w:p w14:paraId="18F78E4F" w14:textId="77777777" w:rsidR="00EF7086" w:rsidRPr="007F1EC3" w:rsidRDefault="00EF7086" w:rsidP="00870009">
            <w:pPr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2"/>
                <w:szCs w:val="24"/>
              </w:rPr>
              <w:t>□</w:t>
            </w:r>
          </w:p>
        </w:tc>
        <w:tc>
          <w:tcPr>
            <w:tcW w:w="3817" w:type="dxa"/>
            <w:vAlign w:val="center"/>
          </w:tcPr>
          <w:p w14:paraId="6C1B3348" w14:textId="77777777" w:rsidR="00EF7086" w:rsidRPr="007F1EC3" w:rsidRDefault="00EF7086" w:rsidP="00870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/>
                <w:sz w:val="20"/>
              </w:rPr>
              <w:t>J－クレジット制度への登録を行わない。</w:t>
            </w:r>
          </w:p>
        </w:tc>
        <w:tc>
          <w:tcPr>
            <w:tcW w:w="2120" w:type="dxa"/>
            <w:vAlign w:val="center"/>
          </w:tcPr>
          <w:p w14:paraId="6A8B2F0A" w14:textId="77777777" w:rsidR="00EF7086" w:rsidRPr="007F1EC3" w:rsidRDefault="00EF7086" w:rsidP="00870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8988366" w14:textId="77777777" w:rsidR="00EF7086" w:rsidRPr="007F1EC3" w:rsidRDefault="00EF7086" w:rsidP="00870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/>
                <w:sz w:val="20"/>
              </w:rPr>
              <w:t>J－クレジット制度</w:t>
            </w:r>
            <w:r w:rsidRPr="007F1EC3">
              <w:rPr>
                <w:rFonts w:ascii="UD デジタル 教科書体 N-R" w:eastAsia="UD デジタル 教科書体 N-R" w:hint="eastAsia"/>
                <w:sz w:val="20"/>
              </w:rPr>
              <w:t>：</w:t>
            </w:r>
            <w:r w:rsidRPr="007F1EC3">
              <w:rPr>
                <w:rFonts w:ascii="UD デジタル 教科書体 N-R" w:eastAsia="UD デジタル 教科書体 N-R"/>
                <w:sz w:val="20"/>
              </w:rPr>
              <w:t>CO2等の吸収量を「クレジット」として国が認証する制度</w:t>
            </w:r>
          </w:p>
        </w:tc>
      </w:tr>
      <w:tr w:rsidR="00EF7086" w:rsidRPr="007F1EC3" w14:paraId="30829F54" w14:textId="77777777" w:rsidTr="00BB2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left w:val="single" w:sz="4" w:space="0" w:color="auto"/>
            </w:tcBorders>
            <w:vAlign w:val="center"/>
          </w:tcPr>
          <w:p w14:paraId="29089F6C" w14:textId="77777777" w:rsidR="00EF7086" w:rsidRPr="007F1EC3" w:rsidRDefault="00EF7086" w:rsidP="00870009">
            <w:pPr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2"/>
                <w:szCs w:val="24"/>
              </w:rPr>
              <w:t>□</w:t>
            </w:r>
          </w:p>
        </w:tc>
        <w:tc>
          <w:tcPr>
            <w:tcW w:w="3817" w:type="dxa"/>
            <w:vAlign w:val="center"/>
          </w:tcPr>
          <w:p w14:paraId="4AD8C002" w14:textId="77777777" w:rsidR="00EF7086" w:rsidRPr="007F1EC3" w:rsidRDefault="00EF7086" w:rsidP="00870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0"/>
              </w:rPr>
              <w:t>暴力団又は暴力団員等でないこと。</w:t>
            </w:r>
          </w:p>
        </w:tc>
        <w:tc>
          <w:tcPr>
            <w:tcW w:w="2120" w:type="dxa"/>
            <w:vAlign w:val="center"/>
          </w:tcPr>
          <w:p w14:paraId="784AFB64" w14:textId="77777777" w:rsidR="00EF7086" w:rsidRPr="007F1EC3" w:rsidRDefault="00EF7086" w:rsidP="00870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F9B3664" w14:textId="77777777" w:rsidR="00EF7086" w:rsidRPr="007F1EC3" w:rsidRDefault="00EF7086" w:rsidP="00870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EF7086" w:rsidRPr="007F1EC3" w14:paraId="3C60EC52" w14:textId="77777777" w:rsidTr="00BB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left w:val="single" w:sz="4" w:space="0" w:color="auto"/>
            </w:tcBorders>
            <w:vAlign w:val="center"/>
          </w:tcPr>
          <w:p w14:paraId="1E271CE1" w14:textId="77777777" w:rsidR="00EF7086" w:rsidRPr="007F1EC3" w:rsidRDefault="00EF7086" w:rsidP="00870009">
            <w:pPr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2"/>
                <w:szCs w:val="24"/>
              </w:rPr>
              <w:t>□</w:t>
            </w:r>
          </w:p>
        </w:tc>
        <w:tc>
          <w:tcPr>
            <w:tcW w:w="3817" w:type="dxa"/>
            <w:vAlign w:val="center"/>
          </w:tcPr>
          <w:p w14:paraId="5D8BA287" w14:textId="7BCE001D" w:rsidR="00EF7086" w:rsidRPr="007F1EC3" w:rsidRDefault="00EF7086" w:rsidP="00870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0"/>
              </w:rPr>
              <w:t>令和</w:t>
            </w:r>
            <w:r w:rsidR="001439BD">
              <w:rPr>
                <w:rFonts w:ascii="UD デジタル 教科書体 N-R" w:eastAsia="UD デジタル 教科書体 N-R" w:hint="eastAsia"/>
                <w:sz w:val="20"/>
              </w:rPr>
              <w:t>８</w:t>
            </w:r>
            <w:r w:rsidRPr="007F1EC3">
              <w:rPr>
                <w:rFonts w:ascii="UD デジタル 教科書体 N-R" w:eastAsia="UD デジタル 教科書体 N-R"/>
                <w:sz w:val="20"/>
              </w:rPr>
              <w:t>年</w:t>
            </w:r>
            <w:r w:rsidR="006A3F18">
              <w:rPr>
                <w:rFonts w:ascii="UD デジタル 教科書体 N-R" w:eastAsia="UD デジタル 教科書体 N-R" w:hint="eastAsia"/>
                <w:sz w:val="20"/>
              </w:rPr>
              <w:t>２</w:t>
            </w:r>
            <w:r w:rsidRPr="007F1EC3">
              <w:rPr>
                <w:rFonts w:ascii="UD デジタル 教科書体 N-R" w:eastAsia="UD デジタル 教科書体 N-R"/>
                <w:sz w:val="20"/>
              </w:rPr>
              <w:t>月</w:t>
            </w:r>
            <w:r w:rsidR="006A3F18">
              <w:rPr>
                <w:rFonts w:ascii="UD デジタル 教科書体 N-R" w:eastAsia="UD デジタル 教科書体 N-R" w:hint="eastAsia"/>
                <w:sz w:val="20"/>
              </w:rPr>
              <w:t>６</w:t>
            </w:r>
            <w:r w:rsidRPr="007F1EC3">
              <w:rPr>
                <w:rFonts w:ascii="UD デジタル 教科書体 N-R" w:eastAsia="UD デジタル 教科書体 N-R"/>
                <w:sz w:val="20"/>
              </w:rPr>
              <w:t>日（金）までに</w:t>
            </w:r>
            <w:r w:rsidR="00863264">
              <w:rPr>
                <w:rFonts w:ascii="UD デジタル 教科書体 N-R" w:eastAsia="UD デジタル 教科書体 N-R" w:hint="eastAsia"/>
                <w:sz w:val="20"/>
              </w:rPr>
              <w:t>実績報告書</w:t>
            </w:r>
            <w:r w:rsidRPr="007F1EC3">
              <w:rPr>
                <w:rFonts w:ascii="UD デジタル 教科書体 N-R" w:eastAsia="UD デジタル 教科書体 N-R"/>
                <w:sz w:val="20"/>
              </w:rPr>
              <w:t>を</w:t>
            </w:r>
            <w:r w:rsidR="00863264">
              <w:rPr>
                <w:rFonts w:ascii="UD デジタル 教科書体 N-R" w:eastAsia="UD デジタル 教科書体 N-R" w:hint="eastAsia"/>
                <w:sz w:val="20"/>
              </w:rPr>
              <w:t>提出</w:t>
            </w:r>
            <w:r w:rsidRPr="007F1EC3">
              <w:rPr>
                <w:rFonts w:ascii="UD デジタル 教科書体 N-R" w:eastAsia="UD デジタル 教科書体 N-R"/>
                <w:sz w:val="20"/>
              </w:rPr>
              <w:t>すること。</w:t>
            </w:r>
          </w:p>
        </w:tc>
        <w:tc>
          <w:tcPr>
            <w:tcW w:w="2120" w:type="dxa"/>
            <w:vAlign w:val="center"/>
          </w:tcPr>
          <w:p w14:paraId="50E6F720" w14:textId="77777777" w:rsidR="00EF7086" w:rsidRPr="007F1EC3" w:rsidRDefault="00EF7086" w:rsidP="00870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0"/>
              </w:rPr>
              <w:t>→厳守。</w:t>
            </w:r>
          </w:p>
          <w:p w14:paraId="47A3578C" w14:textId="77777777" w:rsidR="00EF7086" w:rsidRPr="007F1EC3" w:rsidRDefault="00B8395F" w:rsidP="00870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守れない場合は補助</w:t>
            </w:r>
            <w:r w:rsidR="00EF7086" w:rsidRPr="007F1EC3">
              <w:rPr>
                <w:rFonts w:ascii="UD デジタル 教科書体 N-R" w:eastAsia="UD デジタル 教科書体 N-R" w:hint="eastAsia"/>
                <w:sz w:val="20"/>
              </w:rPr>
              <w:t>対象外。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062764A" w14:textId="77777777" w:rsidR="00EF7086" w:rsidRPr="007F1EC3" w:rsidRDefault="00EF7086" w:rsidP="00870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0"/>
              </w:rPr>
              <w:t>設置工事完了後、工事代</w:t>
            </w:r>
            <w:r w:rsidR="00B8395F">
              <w:rPr>
                <w:rFonts w:ascii="UD デジタル 教科書体 N-R" w:eastAsia="UD デジタル 教科書体 N-R" w:hint="eastAsia"/>
                <w:sz w:val="20"/>
              </w:rPr>
              <w:t>金</w:t>
            </w:r>
            <w:r w:rsidRPr="007F1EC3">
              <w:rPr>
                <w:rFonts w:ascii="UD デジタル 教科書体 N-R" w:eastAsia="UD デジタル 教科書体 N-R" w:hint="eastAsia"/>
                <w:sz w:val="20"/>
              </w:rPr>
              <w:t>の支払いを完了し、実績報告書を提出</w:t>
            </w:r>
            <w:r w:rsidR="00863264">
              <w:rPr>
                <w:rFonts w:ascii="UD デジタル 教科書体 N-R" w:eastAsia="UD デジタル 教科書体 N-R" w:hint="eastAsia"/>
                <w:sz w:val="20"/>
              </w:rPr>
              <w:t>。</w:t>
            </w:r>
          </w:p>
        </w:tc>
      </w:tr>
      <w:tr w:rsidR="007F1EC3" w:rsidRPr="007F1EC3" w14:paraId="7C5C0A34" w14:textId="77777777" w:rsidTr="00BB2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56CDCB" w14:textId="77777777" w:rsidR="007F1EC3" w:rsidRPr="007F1EC3" w:rsidRDefault="007F1EC3" w:rsidP="00870009">
            <w:pPr>
              <w:jc w:val="center"/>
              <w:rPr>
                <w:rFonts w:ascii="UD デジタル 教科書体 N-R" w:eastAsia="UD デジタル 教科書体 N-R"/>
                <w:sz w:val="22"/>
                <w:szCs w:val="24"/>
              </w:rPr>
            </w:pPr>
            <w:r w:rsidRPr="007F1EC3">
              <w:rPr>
                <w:rFonts w:ascii="UD デジタル 教科書体 N-R" w:eastAsia="UD デジタル 教科書体 N-R" w:hint="eastAsia"/>
                <w:sz w:val="22"/>
                <w:szCs w:val="24"/>
              </w:rPr>
              <w:t>□</w:t>
            </w:r>
          </w:p>
        </w:tc>
        <w:tc>
          <w:tcPr>
            <w:tcW w:w="3817" w:type="dxa"/>
            <w:tcBorders>
              <w:bottom w:val="single" w:sz="4" w:space="0" w:color="auto"/>
            </w:tcBorders>
            <w:vAlign w:val="center"/>
          </w:tcPr>
          <w:p w14:paraId="3621D3F1" w14:textId="77777777" w:rsidR="007F1EC3" w:rsidRPr="007F1EC3" w:rsidRDefault="00F475F7" w:rsidP="00BF4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工事に着手するまでに交付申請を行い、</w:t>
            </w:r>
            <w:r w:rsidR="00663E7C">
              <w:rPr>
                <w:rFonts w:ascii="UD デジタル 教科書体 N-R" w:eastAsia="UD デジタル 教科書体 N-R" w:hint="eastAsia"/>
                <w:sz w:val="20"/>
              </w:rPr>
              <w:t>度会</w:t>
            </w:r>
            <w:r>
              <w:rPr>
                <w:rFonts w:ascii="UD デジタル 教科書体 N-R" w:eastAsia="UD デジタル 教科書体 N-R" w:hint="eastAsia"/>
                <w:sz w:val="20"/>
              </w:rPr>
              <w:t>町から交付決定を受けること。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4ACC8D4E" w14:textId="77777777" w:rsidR="007F1EC3" w:rsidRPr="007F1EC3" w:rsidRDefault="007F1EC3" w:rsidP="007F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 w:rsidRPr="007F1EC3">
              <w:rPr>
                <w:rFonts w:ascii="UD デジタル 教科書体 N-R" w:eastAsia="UD デジタル 教科書体 N-R" w:hint="eastAsia"/>
                <w:sz w:val="20"/>
              </w:rPr>
              <w:t>→厳守。</w:t>
            </w:r>
          </w:p>
          <w:p w14:paraId="2455D17D" w14:textId="77777777" w:rsidR="007F1EC3" w:rsidRPr="007F1EC3" w:rsidRDefault="00B8395F" w:rsidP="007F1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守れない場合は補助</w:t>
            </w:r>
            <w:r w:rsidR="007F1EC3" w:rsidRPr="007F1EC3">
              <w:rPr>
                <w:rFonts w:ascii="UD デジタル 教科書体 N-R" w:eastAsia="UD デジタル 教科書体 N-R" w:hint="eastAsia"/>
                <w:sz w:val="20"/>
              </w:rPr>
              <w:t>対象外。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526E52" w14:textId="77777777" w:rsidR="00525BCD" w:rsidRDefault="00532C85" w:rsidP="00870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申請受付</w:t>
            </w:r>
            <w:r w:rsidR="006C05A9">
              <w:rPr>
                <w:rFonts w:ascii="UD デジタル 教科書体 N-R" w:eastAsia="UD デジタル 教科書体 N-R" w:hint="eastAsia"/>
                <w:sz w:val="20"/>
              </w:rPr>
              <w:t>期限</w:t>
            </w:r>
            <w:r w:rsidR="001C6AFA" w:rsidRPr="00C42362">
              <w:rPr>
                <w:rFonts w:ascii="UD デジタル 教科書体 N-R" w:eastAsia="UD デジタル 教科書体 N-R" w:hint="eastAsia"/>
                <w:sz w:val="20"/>
              </w:rPr>
              <w:t>：</w:t>
            </w:r>
          </w:p>
          <w:p w14:paraId="745F0552" w14:textId="1A7873E8" w:rsidR="007F1EC3" w:rsidRPr="00D37D09" w:rsidRDefault="001C6AFA" w:rsidP="00870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color w:val="FF0000"/>
                <w:sz w:val="20"/>
              </w:rPr>
            </w:pPr>
            <w:r w:rsidRPr="00C42362">
              <w:rPr>
                <w:rFonts w:ascii="UD デジタル 教科書体 N-R" w:eastAsia="UD デジタル 教科書体 N-R" w:hint="eastAsia"/>
                <w:sz w:val="20"/>
              </w:rPr>
              <w:t>令和</w:t>
            </w:r>
            <w:r w:rsidR="001439BD">
              <w:rPr>
                <w:rFonts w:ascii="UD デジタル 教科書体 N-R" w:eastAsia="UD デジタル 教科書体 N-R" w:hint="eastAsia"/>
                <w:sz w:val="20"/>
              </w:rPr>
              <w:t>７</w:t>
            </w:r>
            <w:r w:rsidRPr="00C42362">
              <w:rPr>
                <w:rFonts w:ascii="UD デジタル 教科書体 N-R" w:eastAsia="UD デジタル 教科書体 N-R" w:hint="eastAsia"/>
                <w:sz w:val="20"/>
              </w:rPr>
              <w:t>年９月30日</w:t>
            </w:r>
          </w:p>
        </w:tc>
      </w:tr>
    </w:tbl>
    <w:p w14:paraId="720070FD" w14:textId="77777777" w:rsidR="00283FEB" w:rsidRPr="007F1EC3" w:rsidRDefault="00283FEB" w:rsidP="00EF5C91">
      <w:pPr>
        <w:rPr>
          <w:sz w:val="20"/>
        </w:rPr>
      </w:pPr>
    </w:p>
    <w:sectPr w:rsidR="00283FEB" w:rsidRPr="007F1EC3" w:rsidSect="00C571AD">
      <w:headerReference w:type="default" r:id="rId7"/>
      <w:pgSz w:w="11906" w:h="16838"/>
      <w:pgMar w:top="567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621C" w14:textId="77777777" w:rsidR="00C571AD" w:rsidRDefault="00C571AD" w:rsidP="00EF7086">
      <w:r>
        <w:separator/>
      </w:r>
    </w:p>
  </w:endnote>
  <w:endnote w:type="continuationSeparator" w:id="0">
    <w:p w14:paraId="0EFB58E7" w14:textId="77777777" w:rsidR="00C571AD" w:rsidRDefault="00C571AD" w:rsidP="00EF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6BBC" w14:textId="77777777" w:rsidR="00C571AD" w:rsidRDefault="00C571AD" w:rsidP="00EF7086">
      <w:r>
        <w:separator/>
      </w:r>
    </w:p>
  </w:footnote>
  <w:footnote w:type="continuationSeparator" w:id="0">
    <w:p w14:paraId="538033F0" w14:textId="77777777" w:rsidR="00C571AD" w:rsidRDefault="00C571AD" w:rsidP="00EF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7AA7" w14:textId="77777777" w:rsidR="00EF7086" w:rsidRPr="00EF7086" w:rsidRDefault="00EF7086" w:rsidP="00EF7086">
    <w:pPr>
      <w:pStyle w:val="a3"/>
      <w:jc w:val="center"/>
      <w:rPr>
        <w:rFonts w:ascii="UD デジタル 教科書体 N-R" w:eastAsia="UD デジタル 教科書体 N-R"/>
        <w:sz w:val="40"/>
        <w:szCs w:val="40"/>
      </w:rPr>
    </w:pPr>
    <w:r w:rsidRPr="00EF7086">
      <w:rPr>
        <w:rFonts w:ascii="UD デジタル 教科書体 N-R" w:eastAsia="UD デジタル 教科書体 N-R" w:hint="eastAsia"/>
        <w:sz w:val="40"/>
        <w:szCs w:val="40"/>
      </w:rPr>
      <w:t>対象者　条件　チェックリスト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16"/>
    <w:rsid w:val="000D0716"/>
    <w:rsid w:val="001439BD"/>
    <w:rsid w:val="001C6AFA"/>
    <w:rsid w:val="00265721"/>
    <w:rsid w:val="00283FEB"/>
    <w:rsid w:val="002E1C0D"/>
    <w:rsid w:val="004A376B"/>
    <w:rsid w:val="00525BCD"/>
    <w:rsid w:val="00532C85"/>
    <w:rsid w:val="005504D1"/>
    <w:rsid w:val="00635B34"/>
    <w:rsid w:val="00663E7C"/>
    <w:rsid w:val="006A3F18"/>
    <w:rsid w:val="006C05A9"/>
    <w:rsid w:val="00727C2E"/>
    <w:rsid w:val="0073032E"/>
    <w:rsid w:val="00743BE4"/>
    <w:rsid w:val="00783C28"/>
    <w:rsid w:val="007E6262"/>
    <w:rsid w:val="007F1EC3"/>
    <w:rsid w:val="00863264"/>
    <w:rsid w:val="00870009"/>
    <w:rsid w:val="008F1A96"/>
    <w:rsid w:val="009E577A"/>
    <w:rsid w:val="00A24237"/>
    <w:rsid w:val="00A64039"/>
    <w:rsid w:val="00B8395F"/>
    <w:rsid w:val="00BB2595"/>
    <w:rsid w:val="00BF4ECF"/>
    <w:rsid w:val="00C42362"/>
    <w:rsid w:val="00C571AD"/>
    <w:rsid w:val="00D37D09"/>
    <w:rsid w:val="00DB344B"/>
    <w:rsid w:val="00E21F8F"/>
    <w:rsid w:val="00E6537E"/>
    <w:rsid w:val="00EF5C91"/>
    <w:rsid w:val="00EF7086"/>
    <w:rsid w:val="00F4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B61FB"/>
  <w15:chartTrackingRefBased/>
  <w15:docId w15:val="{B39E7CD6-3ECA-40DD-B1FE-BB40BA77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0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086"/>
  </w:style>
  <w:style w:type="paragraph" w:styleId="a5">
    <w:name w:val="footer"/>
    <w:basedOn w:val="a"/>
    <w:link w:val="a6"/>
    <w:uiPriority w:val="99"/>
    <w:unhideWhenUsed/>
    <w:rsid w:val="00EF7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086"/>
  </w:style>
  <w:style w:type="table" w:styleId="a7">
    <w:name w:val="Table Grid"/>
    <w:basedOn w:val="a1"/>
    <w:uiPriority w:val="39"/>
    <w:rsid w:val="00EF7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Grid Table 2 Accent 6"/>
    <w:basedOn w:val="a1"/>
    <w:uiPriority w:val="47"/>
    <w:rsid w:val="0087000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DC00B-61F9-495F-80E9-8C570D59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0444</dc:creator>
  <cp:keywords/>
  <dc:description/>
  <cp:lastModifiedBy>作野　凌平</cp:lastModifiedBy>
  <cp:revision>28</cp:revision>
  <cp:lastPrinted>2024-07-24T08:48:00Z</cp:lastPrinted>
  <dcterms:created xsi:type="dcterms:W3CDTF">2024-06-06T11:11:00Z</dcterms:created>
  <dcterms:modified xsi:type="dcterms:W3CDTF">2025-04-09T04:41:00Z</dcterms:modified>
</cp:coreProperties>
</file>